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7" w:rsidRDefault="004A3BE7">
      <w:pPr>
        <w:ind w:right="270"/>
      </w:pPr>
    </w:p>
    <w:tbl>
      <w:tblPr>
        <w:tblW w:w="1008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860"/>
        <w:gridCol w:w="819"/>
        <w:gridCol w:w="1307"/>
        <w:gridCol w:w="738"/>
        <w:gridCol w:w="1226"/>
        <w:gridCol w:w="2130"/>
      </w:tblGrid>
      <w:tr w:rsidR="004A3BE7" w:rsidTr="003173A8">
        <w:trPr>
          <w:trHeight w:val="448"/>
        </w:trPr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A13AD5" w:rsidRDefault="00A13AD5" w:rsidP="003173A8">
            <w:pPr>
              <w:pStyle w:val="FreeForm"/>
              <w:rPr>
                <w:lang w:val="es-MX"/>
              </w:rPr>
            </w:pPr>
            <w:r w:rsidRPr="00A13AD5">
              <w:rPr>
                <w:lang w:val="es-MX"/>
              </w:rPr>
              <w:t>Fecha</w:t>
            </w: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A13AD5" w:rsidRDefault="003173A8" w:rsidP="003173A8">
            <w:pPr>
              <w:pStyle w:val="FreeForm"/>
              <w:rPr>
                <w:lang w:val="es-MX"/>
              </w:rPr>
            </w:pPr>
            <w:r w:rsidRPr="00A13AD5">
              <w:rPr>
                <w:lang w:val="es-MX"/>
              </w:rPr>
              <w:t xml:space="preserve">  </w:t>
            </w:r>
            <w:r w:rsidR="00A13AD5" w:rsidRPr="00A13AD5">
              <w:rPr>
                <w:lang w:val="es-MX"/>
              </w:rPr>
              <w:t xml:space="preserve">Reunión </w:t>
            </w:r>
            <w:r w:rsidR="00A2061C" w:rsidRPr="00A13AD5">
              <w:rPr>
                <w:lang w:val="es-MX"/>
              </w:rPr>
              <w:t xml:space="preserve">Regular </w:t>
            </w: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A13AD5" w:rsidRDefault="003173A8" w:rsidP="00A13AD5">
            <w:pPr>
              <w:pStyle w:val="FreeForm"/>
              <w:rPr>
                <w:lang w:val="es-MX"/>
              </w:rPr>
            </w:pPr>
            <w:r w:rsidRPr="00A13AD5">
              <w:rPr>
                <w:lang w:val="es-MX"/>
              </w:rPr>
              <w:t xml:space="preserve">  </w:t>
            </w:r>
            <w:r w:rsidR="00A13AD5" w:rsidRPr="00A13AD5">
              <w:rPr>
                <w:lang w:val="es-MX"/>
              </w:rPr>
              <w:t>Reunión Es</w:t>
            </w:r>
            <w:r w:rsidR="00A2061C" w:rsidRPr="00A13AD5">
              <w:rPr>
                <w:lang w:val="es-MX"/>
              </w:rPr>
              <w:t xml:space="preserve">pecial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A13AD5" w:rsidRDefault="00A13AD5" w:rsidP="00A13AD5">
            <w:pPr>
              <w:pStyle w:val="FreeForm"/>
              <w:rPr>
                <w:lang w:val="es-MX"/>
              </w:rPr>
            </w:pPr>
            <w:r w:rsidRPr="00A13AD5">
              <w:rPr>
                <w:lang w:val="es-MX"/>
              </w:rPr>
              <w:t>Ubicación</w:t>
            </w:r>
          </w:p>
        </w:tc>
      </w:tr>
      <w:tr w:rsidR="004A3BE7" w:rsidRPr="00A13AD5" w:rsidTr="003173A8">
        <w:trPr>
          <w:trHeight w:val="633"/>
        </w:trPr>
        <w:tc>
          <w:tcPr>
            <w:tcW w:w="71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A13AD5" w:rsidP="00A13AD5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Reunión Conducido por:</w:t>
            </w:r>
            <w:r w:rsidR="00A2061C" w:rsidRPr="00C62928">
              <w:rPr>
                <w:lang w:val="es-MX"/>
              </w:rPr>
              <w:t>: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A3BE7" w:rsidRPr="00A13AD5" w:rsidRDefault="00A13AD5">
            <w:pPr>
              <w:pStyle w:val="FreeForm"/>
              <w:rPr>
                <w:lang w:val="es-MX"/>
              </w:rPr>
            </w:pPr>
            <w:r w:rsidRPr="00A13AD5">
              <w:rPr>
                <w:lang w:val="es-MX"/>
              </w:rPr>
              <w:t>Reunión Trimestral</w:t>
            </w:r>
            <w:r w:rsidR="00A2061C" w:rsidRPr="00A13AD5">
              <w:rPr>
                <w:lang w:val="es-MX"/>
              </w:rPr>
              <w:t xml:space="preserve"> </w:t>
            </w:r>
            <w:r w:rsidRPr="00A13AD5">
              <w:rPr>
                <w:lang w:val="es-MX"/>
              </w:rPr>
              <w:t>Requerida:</w:t>
            </w:r>
          </w:p>
          <w:p w:rsidR="004A3BE7" w:rsidRPr="00A13AD5" w:rsidRDefault="00A13AD5" w:rsidP="00A13AD5">
            <w:pPr>
              <w:pStyle w:val="FreeForm"/>
              <w:rPr>
                <w:lang w:val="es-MX"/>
              </w:rPr>
            </w:pPr>
            <w:r w:rsidRPr="00A13AD5">
              <w:rPr>
                <w:lang w:val="es-MX"/>
              </w:rPr>
              <w:t>PRIMERA</w:t>
            </w:r>
            <w:r>
              <w:rPr>
                <w:lang w:val="es-MX"/>
              </w:rPr>
              <w:t xml:space="preserve">   SEG</w:t>
            </w:r>
            <w:r w:rsidRPr="00A13AD5">
              <w:rPr>
                <w:lang w:val="es-MX"/>
              </w:rPr>
              <w:t xml:space="preserve">UNDA   TERSERA </w:t>
            </w:r>
            <w:r w:rsidR="00A2061C" w:rsidRPr="00A13AD5">
              <w:rPr>
                <w:lang w:val="es-MX"/>
              </w:rPr>
              <w:t xml:space="preserve">    </w:t>
            </w:r>
            <w:r w:rsidRPr="00A13AD5">
              <w:rPr>
                <w:lang w:val="es-MX"/>
              </w:rPr>
              <w:t>CUARTA</w:t>
            </w:r>
          </w:p>
        </w:tc>
      </w:tr>
      <w:tr w:rsidR="004A3BE7" w:rsidRPr="00064274" w:rsidTr="003173A8">
        <w:trPr>
          <w:trHeight w:val="470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BE7" w:rsidRPr="00C62928" w:rsidRDefault="00A13AD5">
            <w:pPr>
              <w:pStyle w:val="FreeForm"/>
              <w:rPr>
                <w:lang w:val="es-MX"/>
              </w:rPr>
            </w:pPr>
            <w:r w:rsidRPr="00C62928">
              <w:rPr>
                <w:rFonts w:eastAsia="Arial Unicode MS" w:hAnsi="Arial Unicode MS" w:cs="Arial Unicode MS"/>
                <w:lang w:val="es-MX"/>
              </w:rPr>
              <w:t>Hora del inicio de la reuni</w:t>
            </w:r>
            <w:r w:rsidRPr="00C62928">
              <w:rPr>
                <w:rFonts w:eastAsia="Arial Unicode MS" w:hAnsi="Arial Unicode MS" w:cs="Arial Unicode MS"/>
                <w:lang w:val="es-MX"/>
              </w:rPr>
              <w:t>ó</w:t>
            </w:r>
            <w:r w:rsidRPr="00C62928">
              <w:rPr>
                <w:rFonts w:eastAsia="Arial Unicode MS" w:hAnsi="Arial Unicode MS" w:cs="Arial Unicode MS"/>
                <w:lang w:val="es-MX"/>
              </w:rPr>
              <w:t>n:</w:t>
            </w:r>
          </w:p>
          <w:p w:rsidR="004A3BE7" w:rsidRPr="00C62928" w:rsidRDefault="004A3BE7">
            <w:pPr>
              <w:pStyle w:val="FreeForm"/>
              <w:rPr>
                <w:lang w:val="es-MX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A13AD5" w:rsidRDefault="00A13AD5">
            <w:pPr>
              <w:pStyle w:val="FreeForm"/>
              <w:rPr>
                <w:lang w:val="es-MX"/>
              </w:rPr>
            </w:pPr>
            <w:r w:rsidRPr="00A13AD5">
              <w:rPr>
                <w:rFonts w:eastAsia="Arial Unicode MS" w:hAnsi="Arial Unicode MS" w:cs="Arial Unicode MS"/>
                <w:lang w:val="es-MX"/>
              </w:rPr>
              <w:t>Hora que finaliz</w:t>
            </w:r>
            <w:r w:rsidRPr="00A13AD5">
              <w:rPr>
                <w:rFonts w:eastAsia="Arial Unicode MS" w:hAnsi="Arial Unicode MS" w:cs="Arial Unicode MS"/>
                <w:lang w:val="es-MX"/>
              </w:rPr>
              <w:t>ó</w:t>
            </w:r>
            <w:r>
              <w:rPr>
                <w:rFonts w:eastAsia="Arial Unicode MS" w:hAnsi="Arial Unicode MS" w:cs="Arial Unicode MS"/>
                <w:lang w:val="es-MX"/>
              </w:rPr>
              <w:t xml:space="preserve"> la reuni</w:t>
            </w:r>
            <w:r>
              <w:rPr>
                <w:rFonts w:eastAsia="Arial Unicode MS" w:hAnsi="Arial Unicode MS" w:cs="Arial Unicode MS"/>
                <w:lang w:val="es-MX"/>
              </w:rPr>
              <w:t>ó</w:t>
            </w:r>
            <w:r>
              <w:rPr>
                <w:rFonts w:eastAsia="Arial Unicode MS" w:hAnsi="Arial Unicode MS" w:cs="Arial Unicode MS"/>
                <w:lang w:val="es-MX"/>
              </w:rPr>
              <w:t>n</w:t>
            </w:r>
            <w:r w:rsidRPr="00A13AD5">
              <w:rPr>
                <w:rFonts w:eastAsia="Arial Unicode MS" w:hAnsi="Arial Unicode MS" w:cs="Arial Unicode MS"/>
                <w:lang w:val="es-MX"/>
              </w:rPr>
              <w:t>:</w:t>
            </w:r>
          </w:p>
          <w:p w:rsidR="004A3BE7" w:rsidRPr="00A13AD5" w:rsidRDefault="004A3BE7">
            <w:pPr>
              <w:pStyle w:val="FreeForm"/>
              <w:rPr>
                <w:lang w:val="es-MX"/>
              </w:rPr>
            </w:pPr>
          </w:p>
        </w:tc>
      </w:tr>
      <w:tr w:rsidR="004A3BE7" w:rsidRPr="00064274" w:rsidTr="003173A8">
        <w:trPr>
          <w:trHeight w:val="443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A13AD5" w:rsidP="003173A8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Miembros Empleados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C62928" w:rsidP="00C62928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La Gestión</w:t>
            </w:r>
            <w:r w:rsidR="00A2061C" w:rsidRPr="00C62928">
              <w:rPr>
                <w:lang w:val="es-MX"/>
              </w:rPr>
              <w:t xml:space="preserve"> (no</w:t>
            </w:r>
            <w:r w:rsidRPr="00C62928">
              <w:rPr>
                <w:lang w:val="es-MX"/>
              </w:rPr>
              <w:t xml:space="preserve"> debe exceder</w:t>
            </w:r>
            <w:r w:rsidR="00A2061C" w:rsidRPr="00C62928">
              <w:rPr>
                <w:lang w:val="es-MX"/>
              </w:rPr>
              <w:t xml:space="preserve"> </w:t>
            </w:r>
            <w:r w:rsidRPr="00C62928">
              <w:rPr>
                <w:lang w:val="es-MX"/>
              </w:rPr>
              <w:t xml:space="preserve">los </w:t>
            </w:r>
            <w:r>
              <w:rPr>
                <w:lang w:val="es-MX"/>
              </w:rPr>
              <w:t>M</w:t>
            </w:r>
            <w:r w:rsidRPr="00C62928">
              <w:rPr>
                <w:lang w:val="es-MX"/>
              </w:rPr>
              <w:t xml:space="preserve">iembros que son </w:t>
            </w:r>
            <w:r>
              <w:rPr>
                <w:lang w:val="es-MX"/>
              </w:rPr>
              <w:t>E</w:t>
            </w:r>
            <w:r w:rsidRPr="00C62928">
              <w:rPr>
                <w:lang w:val="es-MX"/>
              </w:rPr>
              <w:t xml:space="preserve">mpleados </w:t>
            </w:r>
            <w:r>
              <w:rPr>
                <w:lang w:val="es-MX"/>
              </w:rPr>
              <w:t>E</w:t>
            </w:r>
            <w:r w:rsidRPr="00C62928">
              <w:rPr>
                <w:lang w:val="es-MX"/>
              </w:rPr>
              <w:t>lectos)</w:t>
            </w:r>
          </w:p>
        </w:tc>
      </w:tr>
      <w:tr w:rsidR="004A3BE7" w:rsidRPr="00064274" w:rsidTr="003173A8">
        <w:trPr>
          <w:trHeight w:val="584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4A3BE7">
            <w:pPr>
              <w:rPr>
                <w:lang w:val="es-MX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4A3BE7">
            <w:pPr>
              <w:rPr>
                <w:lang w:val="es-MX"/>
              </w:rPr>
            </w:pPr>
          </w:p>
        </w:tc>
      </w:tr>
      <w:tr w:rsidR="004A3BE7" w:rsidRPr="00064274" w:rsidTr="003173A8">
        <w:trPr>
          <w:trHeight w:val="440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4A3BE7">
            <w:pPr>
              <w:rPr>
                <w:lang w:val="es-MX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4A3BE7">
            <w:pPr>
              <w:rPr>
                <w:lang w:val="es-MX"/>
              </w:rPr>
            </w:pPr>
          </w:p>
        </w:tc>
      </w:tr>
      <w:tr w:rsidR="004A3BE7" w:rsidTr="003173A8">
        <w:trPr>
          <w:trHeight w:val="440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Pr="00C62928" w:rsidRDefault="004A3BE7">
            <w:pPr>
              <w:rPr>
                <w:lang w:val="es-MX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E7" w:rsidRDefault="00A2061C">
            <w:pPr>
              <w:pStyle w:val="FreeForm"/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:rsidR="004A3BE7" w:rsidRDefault="004A3BE7">
      <w:pPr>
        <w:pStyle w:val="FreeForm"/>
        <w:ind w:left="108"/>
      </w:pPr>
    </w:p>
    <w:p w:rsidR="004A3BE7" w:rsidRDefault="004A3BE7" w:rsidP="00807586">
      <w:pPr>
        <w:pStyle w:val="BodyText"/>
      </w:pPr>
    </w:p>
    <w:tbl>
      <w:tblPr>
        <w:tblpPr w:leftFromText="187" w:rightFromText="187" w:vertAnchor="text" w:tblpX="216" w:tblpY="1"/>
        <w:tblOverlap w:val="never"/>
        <w:tblW w:w="10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6" w:space="0" w:color="000000"/>
        </w:tblBorders>
        <w:tblLayout w:type="fixed"/>
        <w:tblLook w:val="04A0"/>
      </w:tblPr>
      <w:tblGrid>
        <w:gridCol w:w="1389"/>
        <w:gridCol w:w="6089"/>
        <w:gridCol w:w="2700"/>
      </w:tblGrid>
      <w:tr w:rsidR="004A3BE7" w:rsidTr="00807586">
        <w:trPr>
          <w:trHeight w:hRule="exact" w:val="7200"/>
        </w:trPr>
        <w:tc>
          <w:tcPr>
            <w:tcW w:w="1017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180" w:type="dxa"/>
            </w:tcMar>
          </w:tcPr>
          <w:p w:rsidR="001B504F" w:rsidRDefault="001B504F" w:rsidP="001B504F">
            <w:pPr>
              <w:ind w:left="432" w:right="187"/>
            </w:pPr>
          </w:p>
          <w:p w:rsidR="003173A8" w:rsidRDefault="003173A8" w:rsidP="001B504F">
            <w:pPr>
              <w:ind w:left="432" w:right="187"/>
              <w:rPr>
                <w:sz w:val="22"/>
                <w:szCs w:val="22"/>
              </w:rPr>
            </w:pPr>
          </w:p>
          <w:p w:rsidR="003173A8" w:rsidRDefault="003173A8" w:rsidP="00A71C0A">
            <w:pPr>
              <w:ind w:left="432" w:right="187"/>
              <w:jc w:val="center"/>
              <w:rPr>
                <w:sz w:val="22"/>
                <w:szCs w:val="22"/>
              </w:rPr>
            </w:pPr>
          </w:p>
          <w:p w:rsidR="004A3BE7" w:rsidRDefault="004A3BE7" w:rsidP="003173A8"/>
        </w:tc>
      </w:tr>
      <w:tr w:rsidR="00807586" w:rsidTr="00807586">
        <w:trPr>
          <w:trHeight w:hRule="exact" w:val="722"/>
        </w:trPr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586" w:rsidRPr="00C62928" w:rsidRDefault="00C62928" w:rsidP="00C62928">
            <w:pPr>
              <w:pStyle w:val="FreeForm"/>
              <w:rPr>
                <w:lang w:val="es-MX"/>
              </w:rPr>
            </w:pPr>
            <w:r>
              <w:rPr>
                <w:lang w:val="es-MX"/>
              </w:rPr>
              <w:t>Temas A</w:t>
            </w:r>
            <w:r w:rsidRPr="00C62928">
              <w:rPr>
                <w:lang w:val="es-MX"/>
              </w:rPr>
              <w:t>plazados a:</w:t>
            </w:r>
          </w:p>
        </w:tc>
        <w:tc>
          <w:tcPr>
            <w:tcW w:w="60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586" w:rsidRPr="00C62928" w:rsidRDefault="00807586" w:rsidP="003173A8">
            <w:pPr>
              <w:pStyle w:val="FreeForm"/>
              <w:rPr>
                <w:lang w:val="es-MX"/>
              </w:rPr>
            </w:pPr>
          </w:p>
        </w:tc>
        <w:tc>
          <w:tcPr>
            <w:tcW w:w="2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586" w:rsidRPr="00C62928" w:rsidRDefault="00C62928" w:rsidP="00C62928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Fecha Solicitada de Respuesta:</w:t>
            </w:r>
          </w:p>
        </w:tc>
      </w:tr>
      <w:tr w:rsidR="00807586" w:rsidTr="00807586">
        <w:trPr>
          <w:trHeight w:val="579"/>
        </w:trPr>
        <w:tc>
          <w:tcPr>
            <w:tcW w:w="13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BE7" w:rsidRPr="00C62928" w:rsidRDefault="00A2061C" w:rsidP="00C62928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Minut</w:t>
            </w:r>
            <w:r w:rsidR="00C62928" w:rsidRPr="00C62928">
              <w:rPr>
                <w:lang w:val="es-MX"/>
              </w:rPr>
              <w:t>o</w:t>
            </w:r>
            <w:r w:rsidRPr="00C62928">
              <w:rPr>
                <w:lang w:val="es-MX"/>
              </w:rPr>
              <w:t xml:space="preserve">s </w:t>
            </w:r>
            <w:r w:rsidR="00C62928" w:rsidRPr="00C62928">
              <w:rPr>
                <w:lang w:val="es-MX"/>
              </w:rPr>
              <w:t>por</w:t>
            </w:r>
            <w:r w:rsidRPr="00C62928">
              <w:rPr>
                <w:lang w:val="es-MX"/>
              </w:rPr>
              <w:t>:</w:t>
            </w:r>
          </w:p>
        </w:tc>
        <w:tc>
          <w:tcPr>
            <w:tcW w:w="60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BE7" w:rsidRPr="00C62928" w:rsidRDefault="00C62928" w:rsidP="00C62928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Siguiente Reunión Programada</w:t>
            </w:r>
            <w:r w:rsidR="00A2061C" w:rsidRPr="00C62928">
              <w:rPr>
                <w:lang w:val="es-MX"/>
              </w:rPr>
              <w:t>:</w:t>
            </w:r>
          </w:p>
        </w:tc>
        <w:tc>
          <w:tcPr>
            <w:tcW w:w="2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BE7" w:rsidRPr="00C62928" w:rsidRDefault="00C62928" w:rsidP="003173A8">
            <w:pPr>
              <w:pStyle w:val="FreeForm"/>
              <w:rPr>
                <w:lang w:val="es-MX"/>
              </w:rPr>
            </w:pPr>
            <w:r w:rsidRPr="00C62928">
              <w:rPr>
                <w:lang w:val="es-MX"/>
              </w:rPr>
              <w:t>Ubicación</w:t>
            </w:r>
            <w:r w:rsidR="00A2061C" w:rsidRPr="00C62928">
              <w:rPr>
                <w:lang w:val="es-MX"/>
              </w:rPr>
              <w:t>:</w:t>
            </w:r>
          </w:p>
        </w:tc>
      </w:tr>
    </w:tbl>
    <w:p w:rsidR="004A3BE7" w:rsidRDefault="004A3BE7">
      <w:pPr>
        <w:pStyle w:val="FreeForm"/>
        <w:ind w:left="108"/>
      </w:pPr>
    </w:p>
    <w:sectPr w:rsidR="004A3BE7" w:rsidSect="003173A8">
      <w:headerReference w:type="default" r:id="rId7"/>
      <w:footerReference w:type="even" r:id="rId8"/>
      <w:footerReference w:type="default" r:id="rId9"/>
      <w:pgSz w:w="12240" w:h="15840"/>
      <w:pgMar w:top="1152" w:right="1080" w:bottom="720" w:left="864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01" w:rsidRDefault="00022801">
      <w:r>
        <w:separator/>
      </w:r>
    </w:p>
  </w:endnote>
  <w:endnote w:type="continuationSeparator" w:id="0">
    <w:p w:rsidR="00022801" w:rsidRDefault="0002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A8" w:rsidRDefault="003173A8">
    <w:pPr>
      <w:pStyle w:val="Footer"/>
    </w:pPr>
    <w:r>
      <w:rPr>
        <w:sz w:val="16"/>
        <w:szCs w:val="16"/>
      </w:rPr>
      <w:t xml:space="preserve">F100-029-000 minutes of apprenticeship committee </w:t>
    </w:r>
    <w:proofErr w:type="gramStart"/>
    <w:r>
      <w:rPr>
        <w:sz w:val="16"/>
        <w:szCs w:val="16"/>
      </w:rPr>
      <w:t>meeting  03</w:t>
    </w:r>
    <w:proofErr w:type="gramEnd"/>
    <w:r>
      <w:rPr>
        <w:sz w:val="16"/>
        <w:szCs w:val="16"/>
      </w:rPr>
      <w:t>-2003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A8" w:rsidRPr="009E5151" w:rsidRDefault="00A13AD5" w:rsidP="00FC0DC0">
    <w:pPr>
      <w:pStyle w:val="Footer"/>
      <w:jc w:val="right"/>
      <w:rPr>
        <w:sz w:val="20"/>
        <w:szCs w:val="20"/>
      </w:rPr>
    </w:pPr>
    <w:proofErr w:type="spellStart"/>
    <w:r>
      <w:rPr>
        <w:sz w:val="20"/>
        <w:szCs w:val="20"/>
      </w:rPr>
      <w:t>Reuni</w:t>
    </w:r>
    <w:r>
      <w:rPr>
        <w:sz w:val="20"/>
        <w:szCs w:val="20"/>
      </w:rPr>
      <w:t>ó</w:t>
    </w:r>
    <w:r>
      <w:rPr>
        <w:sz w:val="20"/>
        <w:szCs w:val="20"/>
      </w:rPr>
      <w:t>n</w:t>
    </w:r>
    <w:proofErr w:type="spellEnd"/>
    <w:r>
      <w:rPr>
        <w:sz w:val="20"/>
        <w:szCs w:val="20"/>
      </w:rPr>
      <w:t xml:space="preserve"> del </w:t>
    </w:r>
    <w:proofErr w:type="spellStart"/>
    <w:r>
      <w:rPr>
        <w:sz w:val="20"/>
        <w:szCs w:val="20"/>
      </w:rPr>
      <w:t>Comit</w:t>
    </w:r>
    <w:r>
      <w:rPr>
        <w:sz w:val="20"/>
        <w:szCs w:val="20"/>
      </w:rPr>
      <w:t>é</w:t>
    </w:r>
    <w:proofErr w:type="spellEnd"/>
    <w:r>
      <w:rPr>
        <w:sz w:val="20"/>
        <w:szCs w:val="20"/>
      </w:rPr>
      <w:t xml:space="preserve"> de </w:t>
    </w:r>
    <w:proofErr w:type="spellStart"/>
    <w:r>
      <w:rPr>
        <w:sz w:val="20"/>
        <w:szCs w:val="20"/>
      </w:rPr>
      <w:t>Seguridad</w:t>
    </w:r>
    <w:proofErr w:type="spellEnd"/>
    <w:r w:rsidR="009E5151">
      <w:rPr>
        <w:sz w:val="20"/>
        <w:szCs w:val="20"/>
      </w:rPr>
      <w:tab/>
    </w:r>
    <w:r w:rsidR="009E5151">
      <w:rPr>
        <w:sz w:val="20"/>
        <w:szCs w:val="20"/>
      </w:rPr>
      <w:tab/>
    </w:r>
    <w:r w:rsidR="00EF68FD">
      <w:rPr>
        <w:sz w:val="20"/>
        <w:szCs w:val="20"/>
      </w:rPr>
      <w:t xml:space="preserve">           </w:t>
    </w:r>
    <w:r w:rsidR="00FC0DC0">
      <w:rPr>
        <w:sz w:val="20"/>
        <w:szCs w:val="20"/>
      </w:rPr>
      <w:t xml:space="preserve">   </w:t>
    </w:r>
    <w:r w:rsidR="00B45883" w:rsidRPr="009E5151">
      <w:rPr>
        <w:sz w:val="20"/>
        <w:szCs w:val="20"/>
      </w:rPr>
      <w:t>Sa</w:t>
    </w:r>
    <w:r w:rsidR="0051455E" w:rsidRPr="009E5151">
      <w:rPr>
        <w:sz w:val="20"/>
        <w:szCs w:val="20"/>
      </w:rPr>
      <w:t xml:space="preserve">fety Committee Meeting Form </w:t>
    </w:r>
    <w:r w:rsidR="00FC0DC0">
      <w:rPr>
        <w:sz w:val="20"/>
        <w:szCs w:val="20"/>
      </w:rPr>
      <w:t xml:space="preserve">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01" w:rsidRDefault="00022801">
      <w:r>
        <w:separator/>
      </w:r>
    </w:p>
  </w:footnote>
  <w:footnote w:type="continuationSeparator" w:id="0">
    <w:p w:rsidR="00022801" w:rsidRDefault="00022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A8" w:rsidRPr="00FC0DC0" w:rsidRDefault="003173A8" w:rsidP="00FC0DC0">
    <w:pPr>
      <w:pStyle w:val="COEWTitle"/>
    </w:pPr>
    <w:r w:rsidRPr="00FC0DC0">
      <w:t>MINUT</w:t>
    </w:r>
    <w:r w:rsidR="00A13AD5">
      <w:t>O</w:t>
    </w:r>
    <w:r w:rsidRPr="00FC0DC0">
      <w:t xml:space="preserve">S </w:t>
    </w:r>
    <w:r w:rsidR="00A13AD5">
      <w:t>DEL</w:t>
    </w:r>
    <w:r w:rsidRPr="00FC0DC0">
      <w:t xml:space="preserve"> </w:t>
    </w:r>
    <w:r w:rsidR="00A13AD5">
      <w:t>COMITE DE SEGURIDAD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" o:bullet="t">
        <v:imagedata r:id="rId1" o:title="bullet_charcoal"/>
      </v:shape>
    </w:pict>
  </w:numPicBullet>
  <w:numPicBullet w:numPicBulletId="1">
    <w:pict>
      <v:shape id="_x0000_i1031" type="#_x0000_t75" style="width:99.75pt;height:90pt;visibility:visible" o:bullet="t">
        <v:imagedata r:id="rId2" o:title="bullet_nb_square-blk_check"/>
      </v:shape>
    </w:pict>
  </w:numPicBullet>
  <w:abstractNum w:abstractNumId="0">
    <w:nsid w:val="22FD0AA3"/>
    <w:multiLevelType w:val="multilevel"/>
    <w:tmpl w:val="7D0A72F6"/>
    <w:lvl w:ilvl="0">
      <w:start w:val="1"/>
      <w:numFmt w:val="bullet"/>
      <w:lvlText w:val="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>
    <w:nsid w:val="29E73793"/>
    <w:multiLevelType w:val="multilevel"/>
    <w:tmpl w:val="808CF5C2"/>
    <w:lvl w:ilvl="0">
      <w:start w:val="1"/>
      <w:numFmt w:val="bullet"/>
      <w:lvlText w:val="•"/>
      <w:lvlPicBulletId w:val="1"/>
      <w:lvlJc w:val="left"/>
      <w:pPr>
        <w:tabs>
          <w:tab w:val="num" w:pos="450"/>
        </w:tabs>
        <w:ind w:left="450" w:hanging="450"/>
      </w:pPr>
      <w:rPr>
        <w:position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350"/>
        </w:tabs>
        <w:ind w:left="900" w:hanging="450"/>
      </w:pPr>
      <w:rPr>
        <w:position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2250"/>
        </w:tabs>
        <w:ind w:left="1350" w:hanging="450"/>
      </w:pPr>
      <w:rPr>
        <w:position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3150"/>
        </w:tabs>
        <w:ind w:left="1800" w:hanging="450"/>
      </w:pPr>
      <w:rPr>
        <w:position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4050"/>
        </w:tabs>
        <w:ind w:left="2250" w:hanging="450"/>
      </w:pPr>
      <w:rPr>
        <w:position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4950"/>
        </w:tabs>
        <w:ind w:left="2700" w:hanging="450"/>
      </w:pPr>
      <w:rPr>
        <w:position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5850"/>
        </w:tabs>
        <w:ind w:left="3150" w:hanging="450"/>
      </w:pPr>
      <w:rPr>
        <w:position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6750"/>
        </w:tabs>
        <w:ind w:left="3600" w:hanging="450"/>
      </w:pPr>
      <w:rPr>
        <w:position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7650"/>
        </w:tabs>
        <w:ind w:left="4050" w:hanging="450"/>
      </w:pPr>
      <w:rPr>
        <w:position w:val="0"/>
      </w:rPr>
    </w:lvl>
  </w:abstractNum>
  <w:abstractNum w:abstractNumId="2">
    <w:nsid w:val="5DB47ABE"/>
    <w:multiLevelType w:val="multilevel"/>
    <w:tmpl w:val="50C2B3C6"/>
    <w:styleLink w:val="List0"/>
    <w:lvl w:ilvl="0">
      <w:numFmt w:val="bullet"/>
      <w:lvlText w:val="•"/>
      <w:lvlPicBulletId w:val="0"/>
      <w:lvlJc w:val="left"/>
      <w:pPr>
        <w:tabs>
          <w:tab w:val="num" w:pos="450"/>
        </w:tabs>
        <w:ind w:left="450" w:hanging="45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50"/>
        </w:tabs>
        <w:ind w:left="900" w:hanging="45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250"/>
        </w:tabs>
        <w:ind w:left="1350" w:hanging="45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150"/>
        </w:tabs>
        <w:ind w:left="1800" w:hanging="45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050"/>
        </w:tabs>
        <w:ind w:left="2250" w:hanging="45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950"/>
        </w:tabs>
        <w:ind w:left="2700" w:hanging="45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850"/>
        </w:tabs>
        <w:ind w:left="3150" w:hanging="45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6750"/>
        </w:tabs>
        <w:ind w:left="3600" w:hanging="45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7650"/>
        </w:tabs>
        <w:ind w:left="4050" w:hanging="450"/>
      </w:pPr>
      <w:rPr>
        <w:position w:val="0"/>
      </w:rPr>
    </w:lvl>
  </w:abstractNum>
  <w:abstractNum w:abstractNumId="3">
    <w:nsid w:val="606727F0"/>
    <w:multiLevelType w:val="multilevel"/>
    <w:tmpl w:val="B7F256BE"/>
    <w:lvl w:ilvl="0">
      <w:start w:val="1"/>
      <w:numFmt w:val="bullet"/>
      <w:lvlText w:val="•"/>
      <w:lvlPicBulletId w:val="0"/>
      <w:lvlJc w:val="left"/>
      <w:pPr>
        <w:tabs>
          <w:tab w:val="num" w:pos="450"/>
        </w:tabs>
        <w:ind w:left="450" w:hanging="450"/>
      </w:pPr>
      <w:rPr>
        <w:position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350"/>
        </w:tabs>
        <w:ind w:left="900" w:hanging="450"/>
      </w:pPr>
      <w:rPr>
        <w:position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250"/>
        </w:tabs>
        <w:ind w:left="1350" w:hanging="450"/>
      </w:pPr>
      <w:rPr>
        <w:position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150"/>
        </w:tabs>
        <w:ind w:left="1800" w:hanging="450"/>
      </w:pPr>
      <w:rPr>
        <w:position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050"/>
        </w:tabs>
        <w:ind w:left="2250" w:hanging="450"/>
      </w:pPr>
      <w:rPr>
        <w:position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4950"/>
        </w:tabs>
        <w:ind w:left="2700" w:hanging="450"/>
      </w:pPr>
      <w:rPr>
        <w:position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5850"/>
        </w:tabs>
        <w:ind w:left="3150" w:hanging="450"/>
      </w:pPr>
      <w:rPr>
        <w:position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6750"/>
        </w:tabs>
        <w:ind w:left="3600" w:hanging="450"/>
      </w:pPr>
      <w:rPr>
        <w:position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7650"/>
        </w:tabs>
        <w:ind w:left="4050" w:hanging="450"/>
      </w:pPr>
      <w:rPr>
        <w:position w:val="0"/>
      </w:rPr>
    </w:lvl>
  </w:abstractNum>
  <w:abstractNum w:abstractNumId="4">
    <w:nsid w:val="6E5A4E82"/>
    <w:multiLevelType w:val="multilevel"/>
    <w:tmpl w:val="1C22B918"/>
    <w:styleLink w:val="List1"/>
    <w:lvl w:ilvl="0">
      <w:numFmt w:val="bullet"/>
      <w:lvlText w:val="•"/>
      <w:lvlPicBulletId w:val="1"/>
      <w:lvlJc w:val="left"/>
      <w:pPr>
        <w:tabs>
          <w:tab w:val="num" w:pos="450"/>
        </w:tabs>
        <w:ind w:left="450" w:hanging="450"/>
      </w:pPr>
      <w:rPr>
        <w:position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1350"/>
        </w:tabs>
        <w:ind w:left="900" w:hanging="450"/>
      </w:pPr>
      <w:rPr>
        <w:position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2250"/>
        </w:tabs>
        <w:ind w:left="1350" w:hanging="450"/>
      </w:pPr>
      <w:rPr>
        <w:position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3150"/>
        </w:tabs>
        <w:ind w:left="1800" w:hanging="450"/>
      </w:pPr>
      <w:rPr>
        <w:position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4050"/>
        </w:tabs>
        <w:ind w:left="2250" w:hanging="450"/>
      </w:pPr>
      <w:rPr>
        <w:position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4950"/>
        </w:tabs>
        <w:ind w:left="2700" w:hanging="450"/>
      </w:pPr>
      <w:rPr>
        <w:position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5850"/>
        </w:tabs>
        <w:ind w:left="3150" w:hanging="450"/>
      </w:pPr>
      <w:rPr>
        <w:position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6750"/>
        </w:tabs>
        <w:ind w:left="3600" w:hanging="450"/>
      </w:pPr>
      <w:rPr>
        <w:position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7650"/>
        </w:tabs>
        <w:ind w:left="4050" w:hanging="450"/>
      </w:pPr>
      <w:rPr>
        <w:position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3BE7"/>
    <w:rsid w:val="00022801"/>
    <w:rsid w:val="00064274"/>
    <w:rsid w:val="001B4150"/>
    <w:rsid w:val="001B504F"/>
    <w:rsid w:val="002E10F0"/>
    <w:rsid w:val="003173A8"/>
    <w:rsid w:val="004A3BE7"/>
    <w:rsid w:val="0051455E"/>
    <w:rsid w:val="00584BD1"/>
    <w:rsid w:val="006A48DF"/>
    <w:rsid w:val="006A4F3C"/>
    <w:rsid w:val="0077761F"/>
    <w:rsid w:val="00807586"/>
    <w:rsid w:val="008339B3"/>
    <w:rsid w:val="00962074"/>
    <w:rsid w:val="009E5151"/>
    <w:rsid w:val="00A113C1"/>
    <w:rsid w:val="00A13AD5"/>
    <w:rsid w:val="00A2061C"/>
    <w:rsid w:val="00A71C0A"/>
    <w:rsid w:val="00AA3DEA"/>
    <w:rsid w:val="00B45883"/>
    <w:rsid w:val="00C62928"/>
    <w:rsid w:val="00D44543"/>
    <w:rsid w:val="00E5441E"/>
    <w:rsid w:val="00EA46F4"/>
    <w:rsid w:val="00EC45BA"/>
    <w:rsid w:val="00EC4CA9"/>
    <w:rsid w:val="00EF68FD"/>
    <w:rsid w:val="00F01E47"/>
    <w:rsid w:val="00FC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150"/>
    <w:rPr>
      <w:rFonts w:ascii="Arial" w:eastAsia="Arial" w:hAnsi="Arial" w:cs="Arial"/>
      <w:color w:val="000000"/>
      <w:sz w:val="24"/>
      <w:szCs w:val="24"/>
    </w:rPr>
  </w:style>
  <w:style w:type="paragraph" w:styleId="Heading1">
    <w:name w:val="heading 1"/>
    <w:aliases w:val="Port Title"/>
    <w:basedOn w:val="Normal"/>
    <w:next w:val="Normal"/>
    <w:link w:val="Heading1Char"/>
    <w:uiPriority w:val="9"/>
    <w:qFormat/>
    <w:rsid w:val="0031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150"/>
    <w:rPr>
      <w:u w:val="single"/>
    </w:rPr>
  </w:style>
  <w:style w:type="paragraph" w:customStyle="1" w:styleId="FreeFormA">
    <w:name w:val="Free Form A"/>
    <w:rsid w:val="001B4150"/>
    <w:rPr>
      <w:rFonts w:hAnsi="Arial Unicode MS" w:cs="Arial Unicode MS"/>
      <w:color w:val="000000"/>
    </w:rPr>
  </w:style>
  <w:style w:type="paragraph" w:styleId="Footer">
    <w:name w:val="footer"/>
    <w:rsid w:val="001B4150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</w:rPr>
  </w:style>
  <w:style w:type="paragraph" w:customStyle="1" w:styleId="FreeForm">
    <w:name w:val="Free Form"/>
    <w:rsid w:val="001B4150"/>
    <w:rPr>
      <w:rFonts w:ascii="Arial" w:eastAsia="Arial" w:hAnsi="Arial" w:cs="Arial"/>
      <w:color w:val="000000"/>
    </w:rPr>
  </w:style>
  <w:style w:type="numbering" w:customStyle="1" w:styleId="List0">
    <w:name w:val="List 0"/>
    <w:basedOn w:val="None"/>
    <w:rsid w:val="001B4150"/>
    <w:pPr>
      <w:numPr>
        <w:numId w:val="3"/>
      </w:numPr>
    </w:pPr>
  </w:style>
  <w:style w:type="numbering" w:customStyle="1" w:styleId="None">
    <w:name w:val="None"/>
    <w:rsid w:val="001B4150"/>
  </w:style>
  <w:style w:type="numbering" w:customStyle="1" w:styleId="List1">
    <w:name w:val="List 1"/>
    <w:basedOn w:val="None"/>
    <w:rsid w:val="001B4150"/>
    <w:pPr>
      <w:numPr>
        <w:numId w:val="5"/>
      </w:numPr>
    </w:pPr>
  </w:style>
  <w:style w:type="paragraph" w:styleId="BodyText">
    <w:name w:val="Body Text"/>
    <w:rsid w:val="001B4150"/>
    <w:rPr>
      <w:rFonts w:ascii="Arial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7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A8"/>
    <w:rPr>
      <w:rFonts w:ascii="Arial" w:eastAsia="Arial" w:hAnsi="Arial" w:cs="Arial"/>
      <w:color w:val="000000"/>
      <w:sz w:val="24"/>
      <w:szCs w:val="24"/>
    </w:rPr>
  </w:style>
  <w:style w:type="character" w:customStyle="1" w:styleId="Heading1Char">
    <w:name w:val="Heading 1 Char"/>
    <w:aliases w:val="Port Title Char"/>
    <w:basedOn w:val="DefaultParagraphFont"/>
    <w:link w:val="Heading1"/>
    <w:uiPriority w:val="9"/>
    <w:rsid w:val="003173A8"/>
    <w:rPr>
      <w:rFonts w:asciiTheme="majorHAnsi" w:eastAsiaTheme="majorEastAsia" w:hAnsiTheme="majorHAnsi" w:cstheme="majorBidi"/>
      <w:b/>
      <w:bCs/>
      <w:color w:val="2C6F95" w:themeColor="accent1" w:themeShade="B5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A8"/>
    <w:rPr>
      <w:rFonts w:ascii="Lucida Grande" w:eastAsia="Arial" w:hAnsi="Lucida Grande" w:cs="Lucida Grande"/>
      <w:color w:val="000000"/>
      <w:sz w:val="18"/>
      <w:szCs w:val="18"/>
    </w:rPr>
  </w:style>
  <w:style w:type="paragraph" w:customStyle="1" w:styleId="COEWTitle">
    <w:name w:val="COEW Title"/>
    <w:basedOn w:val="Normal"/>
    <w:autoRedefine/>
    <w:qFormat/>
    <w:rsid w:val="00FC0DC0"/>
    <w:pPr>
      <w:ind w:right="270"/>
      <w:jc w:val="center"/>
    </w:pPr>
    <w:rPr>
      <w:b/>
      <w:color w:val="000000" w:themeColor="text1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NOT USE</dc:creator>
  <cp:lastModifiedBy>Jose</cp:lastModifiedBy>
  <cp:revision>5</cp:revision>
  <cp:lastPrinted>2015-04-09T01:42:00Z</cp:lastPrinted>
  <dcterms:created xsi:type="dcterms:W3CDTF">2019-10-01T04:58:00Z</dcterms:created>
  <dcterms:modified xsi:type="dcterms:W3CDTF">2019-10-02T03:34:00Z</dcterms:modified>
</cp:coreProperties>
</file>